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D637" w14:textId="77777777" w:rsidR="00096F8E" w:rsidRDefault="00096F8E" w:rsidP="00096F8E">
      <w:pPr>
        <w:shd w:val="clear" w:color="auto" w:fill="FFFFFF"/>
        <w:spacing w:after="0" w:line="240" w:lineRule="auto"/>
        <w:rPr>
          <w:rFonts w:ascii="Arial" w:eastAsia="Times New Roman" w:hAnsi="Arial" w:cs="Arial"/>
          <w:color w:val="222222"/>
          <w:kern w:val="0"/>
          <w:lang w:eastAsia="el-GR"/>
          <w14:ligatures w14:val="none"/>
        </w:rPr>
      </w:pPr>
      <w:r w:rsidRPr="00096F8E">
        <w:rPr>
          <w:rFonts w:ascii="Arial" w:eastAsia="Times New Roman" w:hAnsi="Arial" w:cs="Arial"/>
          <w:color w:val="222222"/>
          <w:kern w:val="0"/>
          <w:lang w:eastAsia="el-GR"/>
          <w14:ligatures w14:val="none"/>
        </w:rPr>
        <w:t>Κυρίες και κύριοι,</w:t>
      </w:r>
      <w:r w:rsidRPr="00096F8E">
        <w:rPr>
          <w:rFonts w:ascii="MS Gothic" w:eastAsia="MS Gothic" w:hAnsi="MS Gothic" w:cs="MS Gothic"/>
          <w:color w:val="222222"/>
          <w:kern w:val="0"/>
          <w:lang w:eastAsia="el-GR"/>
          <w14:ligatures w14:val="none"/>
        </w:rPr>
        <w:t> </w:t>
      </w:r>
      <w:r w:rsidRPr="00096F8E">
        <w:rPr>
          <w:rFonts w:ascii="Arial" w:eastAsia="Times New Roman" w:hAnsi="Arial" w:cs="Arial"/>
          <w:color w:val="222222"/>
          <w:kern w:val="0"/>
          <w:lang w:eastAsia="el-GR"/>
          <w14:ligatures w14:val="none"/>
        </w:rPr>
        <w:t>Αγαπητά μέλη της Γενικής Συνέλευσης,</w:t>
      </w:r>
      <w:r w:rsidRPr="00096F8E">
        <w:rPr>
          <w:rFonts w:ascii="Arial" w:eastAsia="Times New Roman" w:hAnsi="Arial" w:cs="Arial"/>
          <w:color w:val="222222"/>
          <w:kern w:val="0"/>
          <w:lang w:eastAsia="el-GR"/>
          <w14:ligatures w14:val="none"/>
        </w:rPr>
        <w:br/>
        <w:t>Σας ευχαριστώ θερμά για την παρουσία σας.</w:t>
      </w:r>
      <w:r w:rsidRPr="00096F8E">
        <w:rPr>
          <w:rFonts w:ascii="Arial" w:eastAsia="Times New Roman" w:hAnsi="Arial" w:cs="Arial"/>
          <w:color w:val="222222"/>
          <w:kern w:val="0"/>
          <w:lang w:eastAsia="el-GR"/>
          <w14:ligatures w14:val="none"/>
        </w:rPr>
        <w:br/>
      </w:r>
      <w:r w:rsidRPr="00096F8E">
        <w:rPr>
          <w:rFonts w:ascii="Arial" w:eastAsia="Times New Roman" w:hAnsi="Arial" w:cs="Arial"/>
          <w:color w:val="222222"/>
          <w:kern w:val="0"/>
          <w:lang w:eastAsia="el-GR"/>
          <w14:ligatures w14:val="none"/>
        </w:rPr>
        <w:br/>
        <w:t>Με την ιδιότητά μου ως μέλους του Διοικητικού Συμβουλίου και ως υπεύθυνης για τον τομέα των Δημοσίων Σχέσεων της Ένωσης Ξενοδόχων Ρόδου, θα ήθελα σήμερα να μοιραστώ μαζί σας ορισμένες από τις δράσεις μας, αλλά και κάποιες σκέψεις για το μέλλον του κλάδου μας.</w:t>
      </w:r>
      <w:r w:rsidRPr="00096F8E">
        <w:rPr>
          <w:rFonts w:ascii="Arial" w:eastAsia="Times New Roman" w:hAnsi="Arial" w:cs="Arial"/>
          <w:color w:val="222222"/>
          <w:kern w:val="0"/>
          <w:lang w:eastAsia="el-GR"/>
          <w14:ligatures w14:val="none"/>
        </w:rPr>
        <w:br/>
      </w:r>
      <w:r w:rsidRPr="00096F8E">
        <w:rPr>
          <w:rFonts w:ascii="Arial" w:eastAsia="Times New Roman" w:hAnsi="Arial" w:cs="Arial"/>
          <w:color w:val="222222"/>
          <w:kern w:val="0"/>
          <w:lang w:eastAsia="el-GR"/>
          <w14:ligatures w14:val="none"/>
        </w:rPr>
        <w:br/>
        <w:t>Θα ήθελα να ξεκινήσω επισημαίνοντας ότι δίνουμε ιδιαίτερη έμφαση στην εξωστρέφεια της Ένωσης. Ένας από τους βασικούς μας στόχους είναι η ουσιαστική σύνδεση του τουρισμού με την εκπαίδευση. Στο πλαίσιο αυτό, οι συναντήσεις μας με δημοτικά σχολεία έχουν ως στόχο να φέρουν τα παιδιά πιο κοντά στις αξίες της φιλοξενίας, της συνεργασίας και της τοπικής ανάπτυξης. Θέλουμε η νέα γενιά να γνωρίσει τον τουρισμό όχι μόνο ως μια σημαντική επαγγελματική προοπτική, αλλά και ως αναπόσπαστο κομμάτι της πολιτιστικής και κοινωνικής ταυτότητας του τόπου μας.</w:t>
      </w:r>
      <w:r w:rsidRPr="00096F8E">
        <w:rPr>
          <w:rFonts w:ascii="Arial" w:eastAsia="Times New Roman" w:hAnsi="Arial" w:cs="Arial"/>
          <w:color w:val="222222"/>
          <w:kern w:val="0"/>
          <w:lang w:eastAsia="el-GR"/>
          <w14:ligatures w14:val="none"/>
        </w:rPr>
        <w:br/>
      </w:r>
      <w:r w:rsidRPr="00096F8E">
        <w:rPr>
          <w:rFonts w:ascii="Arial" w:eastAsia="Times New Roman" w:hAnsi="Arial" w:cs="Arial"/>
          <w:color w:val="222222"/>
          <w:kern w:val="0"/>
          <w:lang w:eastAsia="el-GR"/>
          <w14:ligatures w14:val="none"/>
        </w:rPr>
        <w:br/>
        <w:t>Σε αυτή την κατεύθυνση, κομβικό ρόλο μπορεί να διαδραματίσει και το Πανεπιστήμιο Αιγαίου, με το οποίο επιδιώκουμε μια πιο στενή και ουσιαστική συνεργασία. Η σύνδεση της ακαδημαϊκής γνώσης με την πραγματική αγορά εργασίας και τις σύγχρονες ανάγκες του τουρισμού είναι απαραίτητη, εάν θέλουμε να χτίσουμε ένα βιώσιμο, ανταγωνιστικό και σύγχρονο μοντέλο ανάπτυξης για τη Ρόδο.</w:t>
      </w:r>
      <w:r w:rsidRPr="00096F8E">
        <w:rPr>
          <w:rFonts w:ascii="Arial" w:eastAsia="Times New Roman" w:hAnsi="Arial" w:cs="Arial"/>
          <w:color w:val="222222"/>
          <w:kern w:val="0"/>
          <w:lang w:eastAsia="el-GR"/>
          <w14:ligatures w14:val="none"/>
        </w:rPr>
        <w:br/>
      </w:r>
      <w:r w:rsidRPr="00096F8E">
        <w:rPr>
          <w:rFonts w:ascii="Arial" w:eastAsia="Times New Roman" w:hAnsi="Arial" w:cs="Arial"/>
          <w:color w:val="222222"/>
          <w:kern w:val="0"/>
          <w:lang w:eastAsia="el-GR"/>
          <w14:ligatures w14:val="none"/>
        </w:rPr>
        <w:br/>
        <w:t xml:space="preserve">H προσπάθεια αυτή δεν περιορίζεται μόνο σε τοπικό ή εθνικό επίπεδο. Συνεργαζόμαστε με πανεπιστήμια του εξωτερικού, αξιοποιώντας τη γνώση, την εμπειρία και τη διεθνή οπτική που μπορούν να προσφέρουν. Στο πλαίσιο αυτό, ολοκληρώσαμε με επιτυχία ένα </w:t>
      </w:r>
      <w:proofErr w:type="spellStart"/>
      <w:r w:rsidRPr="00096F8E">
        <w:rPr>
          <w:rFonts w:ascii="Arial" w:eastAsia="Times New Roman" w:hAnsi="Arial" w:cs="Arial"/>
          <w:color w:val="222222"/>
          <w:kern w:val="0"/>
          <w:lang w:eastAsia="el-GR"/>
          <w14:ligatures w14:val="none"/>
        </w:rPr>
        <w:t>project</w:t>
      </w:r>
      <w:proofErr w:type="spellEnd"/>
      <w:r w:rsidRPr="00096F8E">
        <w:rPr>
          <w:rFonts w:ascii="Arial" w:eastAsia="Times New Roman" w:hAnsi="Arial" w:cs="Arial"/>
          <w:color w:val="222222"/>
          <w:kern w:val="0"/>
          <w:lang w:eastAsia="el-GR"/>
          <w14:ligatures w14:val="none"/>
        </w:rPr>
        <w:t xml:space="preserve"> διάρκειας έξι εβδομάδων για τη βιωσιμότητα, το οποίο εκπονήθηκε από φοιτητές του μεταπτυχιακού προγράμματος στη Διοίκηση Φιλοξενίας του ESSEC </w:t>
      </w:r>
      <w:proofErr w:type="spellStart"/>
      <w:r w:rsidRPr="00096F8E">
        <w:rPr>
          <w:rFonts w:ascii="Arial" w:eastAsia="Times New Roman" w:hAnsi="Arial" w:cs="Arial"/>
          <w:color w:val="222222"/>
          <w:kern w:val="0"/>
          <w:lang w:eastAsia="el-GR"/>
          <w14:ligatures w14:val="none"/>
        </w:rPr>
        <w:t>Business</w:t>
      </w:r>
      <w:proofErr w:type="spellEnd"/>
      <w:r w:rsidRPr="00096F8E">
        <w:rPr>
          <w:rFonts w:ascii="Arial" w:eastAsia="Times New Roman" w:hAnsi="Arial" w:cs="Arial"/>
          <w:color w:val="222222"/>
          <w:kern w:val="0"/>
          <w:lang w:eastAsia="el-GR"/>
          <w14:ligatures w14:val="none"/>
        </w:rPr>
        <w:t xml:space="preserve"> </w:t>
      </w:r>
      <w:proofErr w:type="spellStart"/>
      <w:r w:rsidRPr="00096F8E">
        <w:rPr>
          <w:rFonts w:ascii="Arial" w:eastAsia="Times New Roman" w:hAnsi="Arial" w:cs="Arial"/>
          <w:color w:val="222222"/>
          <w:kern w:val="0"/>
          <w:lang w:eastAsia="el-GR"/>
          <w14:ligatures w14:val="none"/>
        </w:rPr>
        <w:t>School</w:t>
      </w:r>
      <w:proofErr w:type="spellEnd"/>
      <w:r w:rsidRPr="00096F8E">
        <w:rPr>
          <w:rFonts w:ascii="Arial" w:eastAsia="Times New Roman" w:hAnsi="Arial" w:cs="Arial"/>
          <w:color w:val="222222"/>
          <w:kern w:val="0"/>
          <w:lang w:eastAsia="el-GR"/>
          <w14:ligatures w14:val="none"/>
        </w:rPr>
        <w:t>, για λογαριασμό της Ένωσης Ξενοδόχων Ρόδου.</w:t>
      </w:r>
      <w:r w:rsidRPr="00096F8E">
        <w:rPr>
          <w:rFonts w:ascii="Arial" w:eastAsia="Times New Roman" w:hAnsi="Arial" w:cs="Arial"/>
          <w:color w:val="222222"/>
          <w:kern w:val="0"/>
          <w:lang w:eastAsia="el-GR"/>
          <w14:ligatures w14:val="none"/>
        </w:rPr>
        <w:br/>
      </w:r>
      <w:r w:rsidRPr="00096F8E">
        <w:rPr>
          <w:rFonts w:ascii="Arial" w:eastAsia="Times New Roman" w:hAnsi="Arial" w:cs="Arial"/>
          <w:color w:val="222222"/>
          <w:kern w:val="0"/>
          <w:lang w:eastAsia="el-GR"/>
          <w14:ligatures w14:val="none"/>
        </w:rPr>
        <w:br/>
        <w:t xml:space="preserve">Το έργο είχε ως στόχο τη δημιουργία ενός Οδηγού Καλών Πρακτικών Βιωσιμότητας, προσαρμοσμένου στις ανάγκες των ξενοδοχείων της Ρόδου, ανεξαρτήτως κατηγορίας, καθώς και ενός εργαλείου </w:t>
      </w:r>
      <w:proofErr w:type="spellStart"/>
      <w:r w:rsidRPr="00096F8E">
        <w:rPr>
          <w:rFonts w:ascii="Arial" w:eastAsia="Times New Roman" w:hAnsi="Arial" w:cs="Arial"/>
          <w:color w:val="222222"/>
          <w:kern w:val="0"/>
          <w:lang w:eastAsia="el-GR"/>
          <w14:ligatures w14:val="none"/>
        </w:rPr>
        <w:t>αυτοαξιολόγησης</w:t>
      </w:r>
      <w:proofErr w:type="spellEnd"/>
      <w:r w:rsidRPr="00096F8E">
        <w:rPr>
          <w:rFonts w:ascii="Arial" w:eastAsia="Times New Roman" w:hAnsi="Arial" w:cs="Arial"/>
          <w:color w:val="222222"/>
          <w:kern w:val="0"/>
          <w:lang w:eastAsia="el-GR"/>
          <w14:ligatures w14:val="none"/>
        </w:rPr>
        <w:t xml:space="preserve">, ενός </w:t>
      </w:r>
      <w:proofErr w:type="spellStart"/>
      <w:r w:rsidRPr="00096F8E">
        <w:rPr>
          <w:rFonts w:ascii="Arial" w:eastAsia="Times New Roman" w:hAnsi="Arial" w:cs="Arial"/>
          <w:color w:val="222222"/>
          <w:kern w:val="0"/>
          <w:lang w:eastAsia="el-GR"/>
          <w14:ligatures w14:val="none"/>
        </w:rPr>
        <w:t>self-check</w:t>
      </w:r>
      <w:proofErr w:type="spellEnd"/>
      <w:r w:rsidRPr="00096F8E">
        <w:rPr>
          <w:rFonts w:ascii="Arial" w:eastAsia="Times New Roman" w:hAnsi="Arial" w:cs="Arial"/>
          <w:color w:val="222222"/>
          <w:kern w:val="0"/>
          <w:lang w:eastAsia="el-GR"/>
          <w14:ligatures w14:val="none"/>
        </w:rPr>
        <w:t xml:space="preserve"> </w:t>
      </w:r>
      <w:proofErr w:type="spellStart"/>
      <w:r w:rsidRPr="00096F8E">
        <w:rPr>
          <w:rFonts w:ascii="Arial" w:eastAsia="Times New Roman" w:hAnsi="Arial" w:cs="Arial"/>
          <w:color w:val="222222"/>
          <w:kern w:val="0"/>
          <w:lang w:eastAsia="el-GR"/>
          <w14:ligatures w14:val="none"/>
        </w:rPr>
        <w:t>tool</w:t>
      </w:r>
      <w:proofErr w:type="spellEnd"/>
      <w:r w:rsidRPr="00096F8E">
        <w:rPr>
          <w:rFonts w:ascii="Arial" w:eastAsia="Times New Roman" w:hAnsi="Arial" w:cs="Arial"/>
          <w:color w:val="222222"/>
          <w:kern w:val="0"/>
          <w:lang w:eastAsia="el-GR"/>
          <w14:ligatures w14:val="none"/>
        </w:rPr>
        <w:t>, που θα επιτρέπει στις επιχειρήσεις να παρακολουθούν την πρόοδό τους στον τομέα της περιβαλλοντικής διαχείρισης.</w:t>
      </w:r>
      <w:r w:rsidRPr="00096F8E">
        <w:rPr>
          <w:rFonts w:ascii="Arial" w:eastAsia="Times New Roman" w:hAnsi="Arial" w:cs="Arial"/>
          <w:color w:val="222222"/>
          <w:kern w:val="0"/>
          <w:lang w:eastAsia="el-GR"/>
          <w14:ligatures w14:val="none"/>
        </w:rPr>
        <w:br/>
      </w:r>
      <w:r w:rsidRPr="00096F8E">
        <w:rPr>
          <w:rFonts w:ascii="Arial" w:eastAsia="Times New Roman" w:hAnsi="Arial" w:cs="Arial"/>
          <w:color w:val="222222"/>
          <w:kern w:val="0"/>
          <w:lang w:eastAsia="el-GR"/>
          <w14:ligatures w14:val="none"/>
        </w:rPr>
        <w:br/>
        <w:t>Η Ένωση Ξενοδόχων Ρόδου παραμένει σταθερά ευαισθητοποιημένη σε ζητήματα βιωσιμότητας. Προσπαθούμε, με κάθε διαθέσιμο τρόπο, να δίνουμε πρακτικές λύσεις στις καθημερινές προκλήσεις των μελών μας, έχοντας πάντοτε ως στόχο τη διασφάλιση της περιβαλλοντικής, κοινωνικής και οικονομικής ανθεκτικότητας του νησιού μας.</w:t>
      </w:r>
      <w:r w:rsidRPr="00096F8E">
        <w:rPr>
          <w:rFonts w:ascii="Arial" w:eastAsia="Times New Roman" w:hAnsi="Arial" w:cs="Arial"/>
          <w:color w:val="222222"/>
          <w:kern w:val="0"/>
          <w:lang w:eastAsia="el-GR"/>
          <w14:ligatures w14:val="none"/>
        </w:rPr>
        <w:br/>
      </w:r>
      <w:r w:rsidRPr="00096F8E">
        <w:rPr>
          <w:rFonts w:ascii="Arial" w:eastAsia="Times New Roman" w:hAnsi="Arial" w:cs="Arial"/>
          <w:color w:val="222222"/>
          <w:kern w:val="0"/>
          <w:lang w:eastAsia="el-GR"/>
          <w14:ligatures w14:val="none"/>
        </w:rPr>
        <w:br/>
        <w:t>Προσωπικά θεωρώ ότι το πιο κρίσιμο στοιχείο για την εξέλιξη και την ανθεκτικότητα του κλάδου μας είναι οι συνέργειες. Η κοινή στρατηγική. Το κοινό όραμα. Αλλά και η διαρκής, ενεργή παρουσία μας σε κάθε ζήτημα που αφορά τον τουρισμό και τη Ρόδο.</w:t>
      </w:r>
      <w:r w:rsidRPr="00096F8E">
        <w:rPr>
          <w:rFonts w:ascii="Arial" w:eastAsia="Times New Roman" w:hAnsi="Arial" w:cs="Arial"/>
          <w:color w:val="222222"/>
          <w:kern w:val="0"/>
          <w:lang w:eastAsia="el-GR"/>
          <w14:ligatures w14:val="none"/>
        </w:rPr>
        <w:br/>
      </w:r>
      <w:r w:rsidRPr="00096F8E">
        <w:rPr>
          <w:rFonts w:ascii="Arial" w:eastAsia="Times New Roman" w:hAnsi="Arial" w:cs="Arial"/>
          <w:color w:val="222222"/>
          <w:kern w:val="0"/>
          <w:lang w:eastAsia="el-GR"/>
          <w14:ligatures w14:val="none"/>
        </w:rPr>
        <w:br/>
        <w:t xml:space="preserve">Η Ένωση Ξενοδόχων Ρόδου επιδιώκει να δηλώνει παρούσα σε κάθε σημαντική επαγγελματική πρωτοβουλία και εκδήλωση που πραγματοποιείται στο νησί. Γιατί οφείλουμε να ακούμε, να συμμετέχουμε, να παρεμβαίνουμε, να διεκδικούμε και να </w:t>
      </w:r>
      <w:r w:rsidRPr="00096F8E">
        <w:rPr>
          <w:rFonts w:ascii="Arial" w:eastAsia="Times New Roman" w:hAnsi="Arial" w:cs="Arial"/>
          <w:color w:val="222222"/>
          <w:kern w:val="0"/>
          <w:lang w:eastAsia="el-GR"/>
          <w14:ligatures w14:val="none"/>
        </w:rPr>
        <w:lastRenderedPageBreak/>
        <w:t>δημιουργούμε γέφυρες με την κοινωνία, με την Πολιτεία, με την ακαδημαϊκή κοινότητα και, κυρίως, με τη νέα γενιά.</w:t>
      </w:r>
      <w:r w:rsidRPr="00096F8E">
        <w:rPr>
          <w:rFonts w:ascii="Arial" w:eastAsia="Times New Roman" w:hAnsi="Arial" w:cs="Arial"/>
          <w:color w:val="222222"/>
          <w:kern w:val="0"/>
          <w:lang w:eastAsia="el-GR"/>
          <w14:ligatures w14:val="none"/>
        </w:rPr>
        <w:br/>
      </w:r>
      <w:r w:rsidRPr="00096F8E">
        <w:rPr>
          <w:rFonts w:ascii="Arial" w:eastAsia="Times New Roman" w:hAnsi="Arial" w:cs="Arial"/>
          <w:color w:val="222222"/>
          <w:kern w:val="0"/>
          <w:lang w:eastAsia="el-GR"/>
          <w14:ligatures w14:val="none"/>
        </w:rPr>
        <w:br/>
        <w:t>Μόνο έτσι μπορούμε να διαμορφώσουμε ένα ακόμη πιο ισχυρό και πιο βιώσιμο μέλλον για τον κλάδο μας συνολικά.</w:t>
      </w:r>
      <w:r w:rsidRPr="00096F8E">
        <w:rPr>
          <w:rFonts w:ascii="Arial" w:eastAsia="Times New Roman" w:hAnsi="Arial" w:cs="Arial"/>
          <w:color w:val="222222"/>
          <w:kern w:val="0"/>
          <w:lang w:eastAsia="el-GR"/>
          <w14:ligatures w14:val="none"/>
        </w:rPr>
        <w:br/>
      </w:r>
      <w:r w:rsidRPr="00096F8E">
        <w:rPr>
          <w:rFonts w:ascii="Arial" w:eastAsia="Times New Roman" w:hAnsi="Arial" w:cs="Arial"/>
          <w:color w:val="222222"/>
          <w:kern w:val="0"/>
          <w:lang w:eastAsia="el-GR"/>
          <w14:ligatures w14:val="none"/>
        </w:rPr>
        <w:br/>
        <w:t>Σας ευχαριστώ πολύ</w:t>
      </w:r>
      <w:r>
        <w:rPr>
          <w:rFonts w:ascii="Arial" w:eastAsia="Times New Roman" w:hAnsi="Arial" w:cs="Arial"/>
          <w:color w:val="222222"/>
          <w:kern w:val="0"/>
          <w:lang w:eastAsia="el-GR"/>
          <w14:ligatures w14:val="none"/>
        </w:rPr>
        <w:t xml:space="preserve"> </w:t>
      </w:r>
    </w:p>
    <w:p w14:paraId="48D6E723" w14:textId="77777777" w:rsidR="00096F8E" w:rsidRDefault="00096F8E" w:rsidP="00096F8E">
      <w:pPr>
        <w:shd w:val="clear" w:color="auto" w:fill="FFFFFF"/>
        <w:spacing w:after="0" w:line="240" w:lineRule="auto"/>
        <w:rPr>
          <w:rFonts w:ascii="Arial" w:eastAsia="Times New Roman" w:hAnsi="Arial" w:cs="Arial"/>
          <w:color w:val="222222"/>
          <w:kern w:val="0"/>
          <w:lang w:eastAsia="el-GR"/>
          <w14:ligatures w14:val="none"/>
        </w:rPr>
      </w:pPr>
    </w:p>
    <w:p w14:paraId="79405AC7" w14:textId="64FFEA93" w:rsidR="004F584B" w:rsidRPr="00096F8E" w:rsidRDefault="00096F8E" w:rsidP="00096F8E">
      <w:pPr>
        <w:shd w:val="clear" w:color="auto" w:fill="FFFFFF"/>
        <w:spacing w:after="0" w:line="240" w:lineRule="auto"/>
        <w:rPr>
          <w:rFonts w:ascii="Arial" w:eastAsia="Times New Roman" w:hAnsi="Arial" w:cs="Arial"/>
          <w:color w:val="222222"/>
          <w:kern w:val="0"/>
          <w:lang w:eastAsia="el-GR"/>
          <w14:ligatures w14:val="none"/>
        </w:rPr>
      </w:pPr>
      <w:r>
        <w:rPr>
          <w:rFonts w:ascii="Arial" w:eastAsia="Times New Roman" w:hAnsi="Arial" w:cs="Arial"/>
          <w:color w:val="222222"/>
          <w:kern w:val="0"/>
          <w:lang w:eastAsia="el-GR"/>
          <w14:ligatures w14:val="none"/>
        </w:rPr>
        <w:t xml:space="preserve">ΕΒΙΤΑ Κ. ΧΡΥΣΟΧΟΙΔΗ </w:t>
      </w:r>
    </w:p>
    <w:sectPr w:rsidR="004F584B" w:rsidRPr="00096F8E">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8E"/>
    <w:rsid w:val="00096F8E"/>
    <w:rsid w:val="004F584B"/>
    <w:rsid w:val="00615B38"/>
    <w:rsid w:val="00CC01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1C73"/>
  <w15:chartTrackingRefBased/>
  <w15:docId w15:val="{8CB0FC15-C0FC-402D-8C67-489D15C5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F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F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F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F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F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F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F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F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F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F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F8E"/>
    <w:rPr>
      <w:rFonts w:eastAsiaTheme="majorEastAsia" w:cstheme="majorBidi"/>
      <w:color w:val="272727" w:themeColor="text1" w:themeTint="D8"/>
    </w:rPr>
  </w:style>
  <w:style w:type="paragraph" w:styleId="Title">
    <w:name w:val="Title"/>
    <w:basedOn w:val="Normal"/>
    <w:next w:val="Normal"/>
    <w:link w:val="TitleChar"/>
    <w:uiPriority w:val="10"/>
    <w:qFormat/>
    <w:rsid w:val="00096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F8E"/>
    <w:pPr>
      <w:spacing w:before="160"/>
      <w:jc w:val="center"/>
    </w:pPr>
    <w:rPr>
      <w:i/>
      <w:iCs/>
      <w:color w:val="404040" w:themeColor="text1" w:themeTint="BF"/>
    </w:rPr>
  </w:style>
  <w:style w:type="character" w:customStyle="1" w:styleId="QuoteChar">
    <w:name w:val="Quote Char"/>
    <w:basedOn w:val="DefaultParagraphFont"/>
    <w:link w:val="Quote"/>
    <w:uiPriority w:val="29"/>
    <w:rsid w:val="00096F8E"/>
    <w:rPr>
      <w:i/>
      <w:iCs/>
      <w:color w:val="404040" w:themeColor="text1" w:themeTint="BF"/>
    </w:rPr>
  </w:style>
  <w:style w:type="paragraph" w:styleId="ListParagraph">
    <w:name w:val="List Paragraph"/>
    <w:basedOn w:val="Normal"/>
    <w:uiPriority w:val="34"/>
    <w:qFormat/>
    <w:rsid w:val="00096F8E"/>
    <w:pPr>
      <w:ind w:left="720"/>
      <w:contextualSpacing/>
    </w:pPr>
  </w:style>
  <w:style w:type="character" w:styleId="IntenseEmphasis">
    <w:name w:val="Intense Emphasis"/>
    <w:basedOn w:val="DefaultParagraphFont"/>
    <w:uiPriority w:val="21"/>
    <w:qFormat/>
    <w:rsid w:val="00096F8E"/>
    <w:rPr>
      <w:i/>
      <w:iCs/>
      <w:color w:val="2F5496" w:themeColor="accent1" w:themeShade="BF"/>
    </w:rPr>
  </w:style>
  <w:style w:type="paragraph" w:styleId="IntenseQuote">
    <w:name w:val="Intense Quote"/>
    <w:basedOn w:val="Normal"/>
    <w:next w:val="Normal"/>
    <w:link w:val="IntenseQuoteChar"/>
    <w:uiPriority w:val="30"/>
    <w:qFormat/>
    <w:rsid w:val="00096F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F8E"/>
    <w:rPr>
      <w:i/>
      <w:iCs/>
      <w:color w:val="2F5496" w:themeColor="accent1" w:themeShade="BF"/>
    </w:rPr>
  </w:style>
  <w:style w:type="character" w:styleId="IntenseReference">
    <w:name w:val="Intense Reference"/>
    <w:basedOn w:val="DefaultParagraphFont"/>
    <w:uiPriority w:val="32"/>
    <w:qFormat/>
    <w:rsid w:val="00096F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2636</Characters>
  <Application>Microsoft Office Word</Application>
  <DocSecurity>0</DocSecurity>
  <Lines>21</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 RHA</dc:creator>
  <cp:keywords/>
  <dc:description/>
  <cp:lastModifiedBy>GM RHA</cp:lastModifiedBy>
  <cp:revision>1</cp:revision>
  <dcterms:created xsi:type="dcterms:W3CDTF">2026-05-25T08:41:00Z</dcterms:created>
  <dcterms:modified xsi:type="dcterms:W3CDTF">2026-05-25T08:42:00Z</dcterms:modified>
</cp:coreProperties>
</file>